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E1F" w:rsidRDefault="00D83E1F" w:rsidP="00D83E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83E1F" w:rsidRDefault="00D83E1F" w:rsidP="00D83E1F">
      <w:pPr>
        <w:spacing w:line="276" w:lineRule="auto"/>
        <w:rPr>
          <w:b/>
          <w:sz w:val="28"/>
          <w:szCs w:val="28"/>
        </w:rPr>
      </w:pPr>
    </w:p>
    <w:p w:rsidR="00D83E1F" w:rsidRPr="00D555D1" w:rsidRDefault="00D83E1F" w:rsidP="00D83E1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D555D1">
        <w:rPr>
          <w:sz w:val="28"/>
          <w:szCs w:val="28"/>
        </w:rPr>
        <w:t>03</w:t>
      </w:r>
      <w:r>
        <w:rPr>
          <w:sz w:val="28"/>
          <w:szCs w:val="28"/>
        </w:rPr>
        <w:t xml:space="preserve">» </w:t>
      </w:r>
      <w:r w:rsidR="00D555D1">
        <w:rPr>
          <w:sz w:val="28"/>
          <w:szCs w:val="28"/>
        </w:rPr>
        <w:t>апреля 2018</w:t>
      </w:r>
      <w:r>
        <w:rPr>
          <w:sz w:val="28"/>
          <w:szCs w:val="28"/>
        </w:rPr>
        <w:t xml:space="preserve"> г.                                                                                    № </w:t>
      </w:r>
      <w:r w:rsidR="00D555D1">
        <w:rPr>
          <w:sz w:val="28"/>
          <w:szCs w:val="28"/>
        </w:rPr>
        <w:t>8</w:t>
      </w:r>
    </w:p>
    <w:p w:rsidR="00D83E1F" w:rsidRDefault="00D83E1F" w:rsidP="00D83E1F">
      <w:pPr>
        <w:spacing w:line="276" w:lineRule="auto"/>
      </w:pPr>
    </w:p>
    <w:p w:rsidR="00D83E1F" w:rsidRDefault="00D83E1F" w:rsidP="00D83E1F">
      <w:pPr>
        <w:jc w:val="both"/>
        <w:rPr>
          <w:sz w:val="28"/>
        </w:rPr>
      </w:pPr>
      <w:r>
        <w:rPr>
          <w:b/>
          <w:sz w:val="28"/>
        </w:rPr>
        <w:t xml:space="preserve">Об утверждении средней стоимости одного квадратного метра общей площади жилья по сельскому поселению Калиновка </w:t>
      </w:r>
      <w:r>
        <w:rPr>
          <w:b/>
          <w:sz w:val="28"/>
          <w:szCs w:val="28"/>
        </w:rPr>
        <w:t>муниципального района Сергиевский</w:t>
      </w:r>
      <w:r>
        <w:rPr>
          <w:sz w:val="28"/>
          <w:szCs w:val="28"/>
        </w:rPr>
        <w:t xml:space="preserve"> </w:t>
      </w:r>
      <w:r>
        <w:rPr>
          <w:b/>
          <w:sz w:val="28"/>
        </w:rPr>
        <w:t xml:space="preserve">на </w:t>
      </w:r>
      <w:r>
        <w:rPr>
          <w:b/>
          <w:sz w:val="28"/>
          <w:lang w:val="en-US"/>
        </w:rPr>
        <w:t>II</w:t>
      </w:r>
      <w:r>
        <w:rPr>
          <w:b/>
          <w:sz w:val="28"/>
        </w:rPr>
        <w:t xml:space="preserve"> квартал 2018 г.</w:t>
      </w:r>
    </w:p>
    <w:p w:rsidR="00D83E1F" w:rsidRDefault="00D83E1F" w:rsidP="00D83E1F">
      <w:pPr>
        <w:spacing w:line="276" w:lineRule="auto"/>
        <w:rPr>
          <w:sz w:val="28"/>
          <w:szCs w:val="28"/>
        </w:rPr>
      </w:pPr>
    </w:p>
    <w:p w:rsidR="00D83E1F" w:rsidRDefault="00D83E1F" w:rsidP="00D83E1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Принято Собранием  представителей</w:t>
      </w:r>
    </w:p>
    <w:p w:rsidR="00D83E1F" w:rsidRDefault="00D83E1F" w:rsidP="00D83E1F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сельского поселения Калиновка</w:t>
      </w:r>
    </w:p>
    <w:p w:rsidR="00D83E1F" w:rsidRDefault="00D83E1F" w:rsidP="00D83E1F">
      <w:pPr>
        <w:spacing w:line="276" w:lineRule="auto"/>
        <w:rPr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района Сергиевский </w:t>
      </w:r>
    </w:p>
    <w:p w:rsidR="00D83E1F" w:rsidRDefault="00D83E1F" w:rsidP="00D83E1F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                                        </w:t>
      </w:r>
    </w:p>
    <w:p w:rsidR="00D83E1F" w:rsidRDefault="00D83E1F" w:rsidP="00D83E1F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D83E1F" w:rsidRDefault="00D83E1F" w:rsidP="00D83E1F"/>
    <w:p w:rsidR="00D83E1F" w:rsidRDefault="00D83E1F" w:rsidP="00D83E1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Законом Самарской области от 05.07.2005 № 139-ГД  «О жилище»,  Уставом сельского  поселения  Калиновка муниципального района Сергиевский Самарской области, Собрание представителей сельского поселения Калиновка  муниципального района Сергиевский Самарской области     </w:t>
      </w:r>
    </w:p>
    <w:p w:rsidR="00D83E1F" w:rsidRDefault="00D83E1F" w:rsidP="00D83E1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D83E1F" w:rsidRDefault="00D83E1F" w:rsidP="00D83E1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D83E1F" w:rsidRDefault="00D83E1F" w:rsidP="00D83E1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Утвердить по сельскому поселению Калиновка муниципального района Сергиевский среднюю стоимость одного квадратного метра общей площади жилья на </w:t>
      </w:r>
      <w:r w:rsidR="00017964">
        <w:rPr>
          <w:sz w:val="28"/>
          <w:szCs w:val="28"/>
          <w:lang w:val="en-US"/>
        </w:rPr>
        <w:t>I</w:t>
      </w:r>
      <w:bookmarkStart w:id="0" w:name="_GoBack"/>
      <w:bookmarkEnd w:id="0"/>
      <w:r>
        <w:rPr>
          <w:sz w:val="28"/>
          <w:szCs w:val="28"/>
          <w:lang w:val="en-US"/>
        </w:rPr>
        <w:t>I</w:t>
      </w:r>
      <w:r w:rsidRPr="00D83E1F">
        <w:rPr>
          <w:sz w:val="28"/>
        </w:rPr>
        <w:t xml:space="preserve"> </w:t>
      </w:r>
      <w:r>
        <w:rPr>
          <w:sz w:val="28"/>
        </w:rPr>
        <w:t>квартал 2018 г.</w:t>
      </w:r>
      <w:r>
        <w:rPr>
          <w:b/>
          <w:sz w:val="28"/>
        </w:rPr>
        <w:t xml:space="preserve"> </w:t>
      </w:r>
      <w:r>
        <w:rPr>
          <w:sz w:val="28"/>
          <w:szCs w:val="28"/>
        </w:rPr>
        <w:t xml:space="preserve">в размере </w:t>
      </w:r>
      <w:r>
        <w:rPr>
          <w:rFonts w:eastAsia="Calibri"/>
          <w:sz w:val="28"/>
          <w:szCs w:val="28"/>
          <w:lang w:eastAsia="en-US"/>
        </w:rPr>
        <w:t>13342</w:t>
      </w:r>
      <w:r>
        <w:rPr>
          <w:sz w:val="28"/>
          <w:szCs w:val="28"/>
        </w:rPr>
        <w:t xml:space="preserve"> рублей. Данная величина применяется для определения стоимости приобретения жилого помещения, наличие которого не даёт оснований для признания заявителя и членов его семьи (одиноко проживающего гражданина) </w:t>
      </w:r>
      <w:proofErr w:type="gramStart"/>
      <w:r>
        <w:rPr>
          <w:sz w:val="28"/>
          <w:szCs w:val="28"/>
        </w:rPr>
        <w:t>нуждающимися</w:t>
      </w:r>
      <w:proofErr w:type="gramEnd"/>
      <w:r>
        <w:rPr>
          <w:sz w:val="28"/>
          <w:szCs w:val="28"/>
        </w:rPr>
        <w:t xml:space="preserve"> в жилых помещениях муниципального жилищного фонда по договорам социального найма.</w:t>
      </w:r>
    </w:p>
    <w:p w:rsidR="00D83E1F" w:rsidRDefault="00D83E1F" w:rsidP="00D83E1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в газете «Сергиевский вестник».</w:t>
      </w:r>
    </w:p>
    <w:p w:rsidR="00D83E1F" w:rsidRDefault="00D83E1F" w:rsidP="00D83E1F">
      <w:pPr>
        <w:numPr>
          <w:ilvl w:val="0"/>
          <w:numId w:val="1"/>
        </w:num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D83E1F" w:rsidRDefault="00D83E1F" w:rsidP="00D83E1F">
      <w:pPr>
        <w:autoSpaceDE w:val="0"/>
        <w:autoSpaceDN w:val="0"/>
        <w:adjustRightInd w:val="0"/>
        <w:ind w:left="720"/>
        <w:rPr>
          <w:sz w:val="28"/>
          <w:szCs w:val="28"/>
        </w:rPr>
      </w:pPr>
    </w:p>
    <w:p w:rsidR="00D83E1F" w:rsidRDefault="00D83E1F" w:rsidP="00D83E1F">
      <w:pPr>
        <w:autoSpaceDE w:val="0"/>
        <w:autoSpaceDN w:val="0"/>
        <w:adjustRightInd w:val="0"/>
        <w:ind w:left="720"/>
        <w:rPr>
          <w:sz w:val="28"/>
          <w:szCs w:val="28"/>
        </w:rPr>
      </w:pPr>
    </w:p>
    <w:p w:rsidR="00D83E1F" w:rsidRDefault="00D83E1F" w:rsidP="00D83E1F">
      <w:pPr>
        <w:autoSpaceDE w:val="0"/>
        <w:autoSpaceDN w:val="0"/>
        <w:adjustRightInd w:val="0"/>
        <w:ind w:left="720"/>
        <w:rPr>
          <w:sz w:val="28"/>
          <w:szCs w:val="28"/>
        </w:rPr>
      </w:pPr>
    </w:p>
    <w:p w:rsidR="00D83E1F" w:rsidRDefault="00D83E1F" w:rsidP="00D83E1F">
      <w:pPr>
        <w:tabs>
          <w:tab w:val="num" w:pos="200"/>
        </w:tabs>
        <w:outlineLvl w:val="0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Председатель собрания представителей</w:t>
      </w:r>
    </w:p>
    <w:p w:rsidR="00D83E1F" w:rsidRDefault="00D83E1F" w:rsidP="00D83E1F">
      <w:pPr>
        <w:tabs>
          <w:tab w:val="num" w:pos="200"/>
        </w:tabs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Калиновка</w:t>
      </w:r>
    </w:p>
    <w:p w:rsidR="00D83E1F" w:rsidRDefault="00D83E1F" w:rsidP="00D83E1F">
      <w:pPr>
        <w:tabs>
          <w:tab w:val="num" w:pos="200"/>
        </w:tabs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района </w:t>
      </w:r>
      <w:r>
        <w:rPr>
          <w:bCs/>
          <w:noProof/>
          <w:sz w:val="28"/>
          <w:szCs w:val="28"/>
        </w:rPr>
        <w:t>Сергиевский</w:t>
      </w:r>
    </w:p>
    <w:p w:rsidR="00D83E1F" w:rsidRDefault="00D83E1F" w:rsidP="00D83E1F">
      <w:pPr>
        <w:tabs>
          <w:tab w:val="num" w:pos="20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                                  </w:t>
      </w:r>
      <w:r>
        <w:rPr>
          <w:noProof/>
          <w:sz w:val="28"/>
          <w:szCs w:val="28"/>
        </w:rPr>
        <w:t>Т.А.Паймушкина</w:t>
      </w:r>
    </w:p>
    <w:p w:rsidR="00D83E1F" w:rsidRDefault="00D83E1F" w:rsidP="00D83E1F">
      <w:pPr>
        <w:tabs>
          <w:tab w:val="num" w:pos="200"/>
        </w:tabs>
        <w:outlineLvl w:val="0"/>
        <w:rPr>
          <w:noProof/>
          <w:sz w:val="28"/>
          <w:szCs w:val="28"/>
        </w:rPr>
      </w:pPr>
    </w:p>
    <w:p w:rsidR="00D83E1F" w:rsidRDefault="00D83E1F" w:rsidP="00D83E1F">
      <w:pPr>
        <w:tabs>
          <w:tab w:val="num" w:pos="200"/>
        </w:tabs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t>Глава сельского</w:t>
      </w:r>
      <w:r>
        <w:rPr>
          <w:sz w:val="28"/>
          <w:szCs w:val="28"/>
        </w:rPr>
        <w:t xml:space="preserve"> поселения </w:t>
      </w:r>
      <w:r>
        <w:rPr>
          <w:sz w:val="28"/>
        </w:rPr>
        <w:t>Калиновка</w:t>
      </w:r>
    </w:p>
    <w:p w:rsidR="00D83E1F" w:rsidRDefault="00D83E1F" w:rsidP="00D83E1F">
      <w:pPr>
        <w:tabs>
          <w:tab w:val="num" w:pos="200"/>
        </w:tabs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района </w:t>
      </w:r>
      <w:r>
        <w:rPr>
          <w:bCs/>
          <w:noProof/>
          <w:sz w:val="28"/>
          <w:szCs w:val="28"/>
        </w:rPr>
        <w:t>Сергиевский</w:t>
      </w:r>
    </w:p>
    <w:p w:rsidR="00D3371D" w:rsidRPr="00D83E1F" w:rsidRDefault="00D83E1F" w:rsidP="00D83E1F">
      <w:pPr>
        <w:tabs>
          <w:tab w:val="num" w:pos="20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                                        </w:t>
      </w:r>
      <w:r>
        <w:rPr>
          <w:noProof/>
          <w:sz w:val="28"/>
          <w:szCs w:val="28"/>
        </w:rPr>
        <w:t>С.В.Беспалов</w:t>
      </w:r>
    </w:p>
    <w:sectPr w:rsidR="00D3371D" w:rsidRPr="00D83E1F" w:rsidSect="00D33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65566"/>
    <w:multiLevelType w:val="hybridMultilevel"/>
    <w:tmpl w:val="FF8EA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3E1F"/>
    <w:rsid w:val="00017964"/>
    <w:rsid w:val="009974A4"/>
    <w:rsid w:val="00D3371D"/>
    <w:rsid w:val="00D555D1"/>
    <w:rsid w:val="00D8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E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83E1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267</Words>
  <Characters>1524</Characters>
  <Application>Microsoft Office Word</Application>
  <DocSecurity>0</DocSecurity>
  <Lines>12</Lines>
  <Paragraphs>3</Paragraphs>
  <ScaleCrop>false</ScaleCrop>
  <Company>Ya Blondinko Edition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2018-04-03T06:12:00Z</cp:lastPrinted>
  <dcterms:created xsi:type="dcterms:W3CDTF">2018-04-03T06:15:00Z</dcterms:created>
  <dcterms:modified xsi:type="dcterms:W3CDTF">2018-04-04T10:45:00Z</dcterms:modified>
</cp:coreProperties>
</file>